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0F" w:rsidRDefault="00D9090F" w:rsidP="00D9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Tematyka tygodnia: Urządzenia elektryczne</w:t>
      </w:r>
    </w:p>
    <w:p w:rsidR="004F5722" w:rsidRDefault="00D9090F" w:rsidP="004F5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Tematyka dnia: Lodówka</w:t>
      </w:r>
    </w:p>
    <w:p w:rsidR="004F5722" w:rsidRPr="004F5722" w:rsidRDefault="004F5722" w:rsidP="004F5722">
      <w:pPr>
        <w:jc w:val="center"/>
        <w:rPr>
          <w:b/>
          <w:sz w:val="28"/>
          <w:szCs w:val="28"/>
        </w:rPr>
      </w:pP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noProof/>
          <w:color w:val="1D56E7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1C4CDF35" wp14:editId="4C1BBA29">
            <wp:extent cx="4286250" cy="4286250"/>
            <wp:effectExtent l="0" t="0" r="0" b="0"/>
            <wp:docPr id="1" name="Obraz 1" descr="26.11.2020 R. ,,LODÓW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.11.2020 R. ,,LODÓW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eastAsia="Times New Roman" w:cs="Arial"/>
          <w:color w:val="000000"/>
          <w:sz w:val="23"/>
          <w:szCs w:val="23"/>
          <w:lang w:eastAsia="pl-PL"/>
        </w:rPr>
      </w:pPr>
    </w:p>
    <w:p w:rsidR="004F5722" w:rsidRPr="004F5722" w:rsidRDefault="004F5722" w:rsidP="004F5722">
      <w:pPr>
        <w:spacing w:after="0" w:line="360" w:lineRule="atLeast"/>
        <w:rPr>
          <w:rFonts w:eastAsia="Times New Roman" w:cs="Arial"/>
          <w:color w:val="000000"/>
          <w:sz w:val="23"/>
          <w:szCs w:val="23"/>
          <w:lang w:eastAsia="pl-PL"/>
        </w:rPr>
      </w:pPr>
      <w:r w:rsidRPr="004F5722">
        <w:rPr>
          <w:rFonts w:eastAsia="Times New Roman" w:cs="Arial"/>
          <w:color w:val="000000"/>
          <w:sz w:val="23"/>
          <w:szCs w:val="23"/>
          <w:lang w:eastAsia="pl-PL"/>
        </w:rPr>
        <w:t> </w:t>
      </w:r>
    </w:p>
    <w:p w:rsidR="004F5722" w:rsidRPr="00A44EF5" w:rsidRDefault="004F5722" w:rsidP="004F5722">
      <w:pPr>
        <w:spacing w:after="0" w:line="360" w:lineRule="atLeast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F5722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4F572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 główny:</w:t>
      </w:r>
    </w:p>
    <w:p w:rsidR="004F5722" w:rsidRPr="004F5722" w:rsidRDefault="004F5722" w:rsidP="004F5722">
      <w:pPr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A44EF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  <w:t>- rozwijanie umiejętności liczenia</w:t>
      </w:r>
    </w:p>
    <w:p w:rsidR="004F5722" w:rsidRPr="004F5722" w:rsidRDefault="004F5722" w:rsidP="004F5722">
      <w:pPr>
        <w:spacing w:after="0" w:line="360" w:lineRule="atLeast"/>
        <w:rPr>
          <w:rFonts w:eastAsia="Times New Roman" w:cs="Arial"/>
          <w:color w:val="000000"/>
          <w:sz w:val="23"/>
          <w:szCs w:val="23"/>
          <w:lang w:eastAsia="pl-PL"/>
        </w:rPr>
      </w:pPr>
      <w:r w:rsidRPr="004F5722">
        <w:rPr>
          <w:rFonts w:eastAsia="Times New Roman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1. Dzieci słuchają opowiadania Wandy Chotomskiej ,,Lodówka” i odpowiadają na pytania znajdujące się pod tekstem.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Dopóki w kuchni nie było lodówki – jedni mieszkali w kredensie, inni koczowali pod gołym niebem.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Na balkonie albo za oknem. Ale tylko w zimie, bo w lecie każdy bał się upału.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Trzęsły się nóżki w galarecie, bo im za ciepło było w lecie, rzewnymi łzami łkała zupa: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– Czuję, że szkodzi mi ten upał! Jęczała szynka, schab się zżymał, salceson mówił: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– Co za klimat! Bał się upału gar z bigosem, sznycel rozpaczał nad swym losem.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– Ten upał całkiem nas rozkłada! – biadała kiszka i sztufada i wzdychał tłusty kołdun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w cieście: – Ach, kiedyż będzie zimno wreszcie? A teraz wszyscy szykują się do przeprowadzki. Bo lodówka już jest  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i nie trzeba nocować ani na balkonie, ani za oknem. Fikają zimnych nóżek tacki, ogromnie rade z przeprowadzki, łzami radości płacze zupa: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– Już mi nie będzie szkodził upał!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Schab na półmisku szynkę klepie, salceson woła: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– Będzie lepiej! Skacze do góry gar bigosu, sznycel już nie klnie swego losu, cieszy się kiszka i sztufada z tej przeprowadzki też jest rada,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i krzyczy głośno kołdun w cieście: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– W lodówce zimno będzie wreszcie! I po kolei, jeden z drugim, wprowadzają się do lodówki nowi lokatorzy.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A mieszkańcy kredensu patrzą na to przez szybki i nie mówią nic.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Ale w głębi ducha każdy marzy o tym, żeby jak najprędzej przenieść się ze starej kamienicy kredensu do nowego budownictwa lodówkowego.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Odpowiedź na poniższe pytania: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− Gdzie trzymano jedzenie, gdy nie było lodówek?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− Czego bały się potrawy?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− Czy ucieszyła je przeprowadzka do lodówki?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− Wymieńcie potrawy, które się cieszyły.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2. Ćwic</w:t>
      </w:r>
      <w:r w:rsidR="00A44EF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zenia w liczeniu (załącznik </w:t>
      </w:r>
      <w:r w:rsidRPr="004F57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). W załączniku znajduje się ilustracja lodówki wraz z jej zawartością, dzieci odpowiadają na poniższe pytania zgodnie z ilustracją: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Ile półek jest w lodówce? (Cztery). 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Co znajduje się na pierwszej półce? (Sałata, papryka, ogórek, pół arbuza).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Policzcie produkty na pierwszej półce. Pokażcie ich liczbę na palcach.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Co znajduje się na drugiej półce? (Mleko, ser biały, ser żółty).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Policzcie produkty. Pokażcie ich liczbę na palcach.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Gdzie jest więcej produktów: na pierwszej półce czy na drugiej? O ile więcej?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Co znajduje się na trzeciej półce? (Kawałek szynki, dwa jogurty).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Policzcie produkty. Pokażcie ich liczbę na palcach.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Na której półce jest więcej produktów: drugiej czy trzeciej? (Jest ich tyle samo).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Co znajduje się na czwartej półce? (Masło, kawałek tortu, winogrona, galaretka w przezroczystej miseczce).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Policzcie produkty na czwartej półce. Ile ich jest? Pokażcie ich liczbę na palcach.</w:t>
      </w:r>
    </w:p>
    <w:p w:rsidR="004F5722" w:rsidRPr="004F5722" w:rsidRDefault="004F5722" w:rsidP="004F572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O ile więcej produktów jest na czwartej półce niż na trzeciej?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Podział rytmiczny (na sylaby) nazw produktów z lodówki.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Rodzic wskazuje dany produkt spożywczy. Dzieci podają jego nazwę, a potem dzielą ją na sylaby, klaszcząc.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3. Zabawa ruchowa ,,Liczymy do czterech”.</w:t>
      </w:r>
      <w:r w:rsidRPr="004F57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Rodzicu przygotuj z dzieckiem krążkami z cyframi od 1 do 4. Następnie dzieci poruszają się po pokoju przy ulubionej muzyce. Podczas przerwy w muzyce zatrzymują się i patrzą na kartonik z krążkami, który pokazuje rodzic. Wykonują tyle podskoków, ile krążków jest na kartoniku.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4. Rozmowa na temat ulubionych bajek na dobranoc. </w:t>
      </w:r>
      <w:r w:rsidRPr="004F57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(</w:t>
      </w:r>
      <w:r w:rsidR="00A44EF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</w:t>
      </w: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)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− Narysujcie na ekranie telewizora fragment ulubionej bajki na dobranoc. </w:t>
      </w:r>
    </w:p>
    <w:p w:rsid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− Rysujcie po śladzie kabla do gniazdka.</w:t>
      </w:r>
    </w:p>
    <w:p w:rsidR="00A44EF5" w:rsidRPr="004F5722" w:rsidRDefault="00A44EF5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6. ,,Ruch to zdrowie - każdy przedszkolak Ci to powie”.</w:t>
      </w:r>
    </w:p>
    <w:p w:rsidR="004F5722" w:rsidRPr="004F5722" w:rsidRDefault="004F5722" w:rsidP="004F5722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F57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Zachęcam do zakręcenia kołem i wykonania wylosowanego zadania.</w:t>
      </w:r>
    </w:p>
    <w:p w:rsidR="004F5722" w:rsidRPr="004F5722" w:rsidRDefault="004F5722" w:rsidP="004F5722">
      <w:pPr>
        <w:spacing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hyperlink r:id="rId8" w:history="1">
        <w:r w:rsidRPr="004F5722">
          <w:rPr>
            <w:rFonts w:ascii="Arial" w:eastAsia="Times New Roman" w:hAnsi="Arial" w:cs="Arial"/>
            <w:color w:val="1D56E7"/>
            <w:sz w:val="24"/>
            <w:szCs w:val="24"/>
            <w:u w:val="single"/>
            <w:bdr w:val="none" w:sz="0" w:space="0" w:color="auto" w:frame="1"/>
            <w:lang w:eastAsia="pl-PL"/>
          </w:rPr>
          <w:t>https://wordwall.net/pl/resource/1825941/zabawy-na%C5%9Bladowcze-4-latki</w:t>
        </w:r>
      </w:hyperlink>
    </w:p>
    <w:p w:rsidR="00355987" w:rsidRDefault="00355987">
      <w:bookmarkStart w:id="0" w:name="_GoBack"/>
      <w:bookmarkEnd w:id="0"/>
    </w:p>
    <w:sectPr w:rsidR="0035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1BE"/>
    <w:multiLevelType w:val="multilevel"/>
    <w:tmpl w:val="2BA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0F"/>
    <w:rsid w:val="00355987"/>
    <w:rsid w:val="004F5722"/>
    <w:rsid w:val="00A44EF5"/>
    <w:rsid w:val="00D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825941/zabawy-na%C5%9Bladowcze-4-latk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1.czarnkow.pl/images/glowne/3253-7879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2021-11-30T18:41:00Z</dcterms:created>
  <dcterms:modified xsi:type="dcterms:W3CDTF">2021-11-30T18:47:00Z</dcterms:modified>
</cp:coreProperties>
</file>